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CE" w:rsidRDefault="00B402DA" w:rsidP="007A62FA">
      <w:pPr>
        <w:spacing w:line="480" w:lineRule="auto"/>
        <w:jc w:val="center"/>
        <w:rPr>
          <w:b/>
          <w:sz w:val="28"/>
        </w:rPr>
      </w:pPr>
      <w:bookmarkStart w:id="0" w:name="_GoBack"/>
      <w:r w:rsidRPr="00B402DA">
        <w:rPr>
          <w:b/>
          <w:sz w:val="28"/>
        </w:rPr>
        <w:drawing>
          <wp:anchor distT="0" distB="0" distL="114300" distR="114300" simplePos="0" relativeHeight="251663360" behindDoc="1" locked="0" layoutInCell="1" allowOverlap="1" wp14:anchorId="7726E498" wp14:editId="2A1C998D">
            <wp:simplePos x="0" y="0"/>
            <wp:positionH relativeFrom="column">
              <wp:posOffset>4924425</wp:posOffset>
            </wp:positionH>
            <wp:positionV relativeFrom="paragraph">
              <wp:posOffset>-250166</wp:posOffset>
            </wp:positionV>
            <wp:extent cx="673735" cy="10287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vi-150-comp-sponsoredministry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402DA">
        <w:rPr>
          <w:b/>
          <w:sz w:val="28"/>
        </w:rPr>
        <w:drawing>
          <wp:anchor distT="0" distB="0" distL="114300" distR="114300" simplePos="0" relativeHeight="251662336" behindDoc="1" locked="0" layoutInCell="1" allowOverlap="1" wp14:anchorId="48AD805A" wp14:editId="4321D87C">
            <wp:simplePos x="0" y="0"/>
            <wp:positionH relativeFrom="column">
              <wp:posOffset>-43132</wp:posOffset>
            </wp:positionH>
            <wp:positionV relativeFrom="paragraph">
              <wp:posOffset>-132164</wp:posOffset>
            </wp:positionV>
            <wp:extent cx="657225" cy="836408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3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2FA" w:rsidRPr="002608EB">
        <w:rPr>
          <w:b/>
          <w:sz w:val="28"/>
        </w:rPr>
        <w:t>Taller de Autocuidado y Prevención de Riesgos</w:t>
      </w:r>
    </w:p>
    <w:p w:rsidR="004C16FD" w:rsidRDefault="004C16FD" w:rsidP="007A62FA">
      <w:pPr>
        <w:spacing w:line="480" w:lineRule="auto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539750</wp:posOffset>
            </wp:positionV>
            <wp:extent cx="1876425" cy="2082800"/>
            <wp:effectExtent l="57150" t="57150" r="47625" b="50800"/>
            <wp:wrapThrough wrapText="bothSides">
              <wp:wrapPolygon edited="0">
                <wp:start x="1974" y="-593"/>
                <wp:lineTo x="-658" y="-198"/>
                <wp:lineTo x="-658" y="19559"/>
                <wp:lineTo x="1754" y="21929"/>
                <wp:lineTo x="19736" y="21929"/>
                <wp:lineTo x="19955" y="21534"/>
                <wp:lineTo x="21929" y="18966"/>
                <wp:lineTo x="21929" y="2173"/>
                <wp:lineTo x="20175" y="-198"/>
                <wp:lineTo x="19517" y="-593"/>
                <wp:lineTo x="1974" y="-593"/>
              </wp:wrapPolygon>
            </wp:wrapThrough>
            <wp:docPr id="2" name="Imagen 2" descr="C:\Users\PSIC PRIM\AppData\Local\Microsoft\Windows\INetCache\Content.Word\IMG-2019112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C PRIM\AppData\Local\Microsoft\Windows\INetCache\Content.Word\IMG-20191122-WA0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32"/>
                    <a:stretch/>
                  </pic:blipFill>
                  <pic:spPr bwMode="auto">
                    <a:xfrm>
                      <a:off x="0" y="0"/>
                      <a:ext cx="1876425" cy="20828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scene3d>
                      <a:camera prst="perspectiveFron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5º año de Primaria </w:t>
      </w:r>
    </w:p>
    <w:p w:rsidR="007A62FA" w:rsidRDefault="007A62FA" w:rsidP="007A62FA">
      <w:pPr>
        <w:spacing w:line="480" w:lineRule="auto"/>
        <w:jc w:val="both"/>
      </w:pPr>
      <w:r>
        <w:t>Del 19 al 22 de noviembre, los alumnos de 5º de primaria tuvieron el primer bloque del Taller de Autocuidado</w:t>
      </w:r>
      <w:r w:rsidR="0008301D">
        <w:t xml:space="preserve"> y</w:t>
      </w:r>
      <w:r w:rsidR="00DC51E3">
        <w:t xml:space="preserve"> Prevención de Riesgos, que continuará</w:t>
      </w:r>
      <w:r>
        <w:t xml:space="preserve"> en el mes de junio y se reforzará cuando los alumnos estén en 6º de primaria.</w:t>
      </w:r>
    </w:p>
    <w:p w:rsidR="007A62FA" w:rsidRDefault="007A62FA" w:rsidP="007A62FA">
      <w:pPr>
        <w:spacing w:line="480" w:lineRule="auto"/>
        <w:jc w:val="both"/>
      </w:pPr>
      <w:r>
        <w:t>El objetivo de este taller es que los alumnos se conozcan a sí mismo</w:t>
      </w:r>
      <w:r w:rsidR="0008301D">
        <w:t>s</w:t>
      </w:r>
      <w:r>
        <w:t xml:space="preserve"> y las emociones que </w:t>
      </w:r>
      <w:r w:rsidR="004C16FD">
        <w:t xml:space="preserve">tienen </w:t>
      </w:r>
      <w:r>
        <w:t>en esta etapa de su vida.</w:t>
      </w:r>
      <w:r w:rsidR="004C16FD">
        <w:t xml:space="preserve"> Se les brindaron</w:t>
      </w:r>
      <w:r w:rsidR="0008301D">
        <w:t xml:space="preserve"> herramientas para poder manejarlas y expresarlas de una manera adecuada.</w:t>
      </w:r>
    </w:p>
    <w:p w:rsidR="007A62FA" w:rsidRDefault="007A62FA" w:rsidP="007A62FA">
      <w:pPr>
        <w:spacing w:line="480" w:lineRule="auto"/>
        <w:jc w:val="both"/>
      </w:pPr>
      <w:r>
        <w:t>El taller fue impartido por especialist</w:t>
      </w:r>
      <w:r w:rsidR="004C16FD">
        <w:t>as que trabajaron con los alumnos</w:t>
      </w:r>
      <w:r>
        <w:t xml:space="preserve"> temas de autoconcepto, gestión emocional,</w:t>
      </w:r>
      <w:r w:rsidR="004C16FD">
        <w:t xml:space="preserve"> autoestima, toma de decisiones, asertividad, </w:t>
      </w:r>
      <w:r>
        <w:t>autocuidado y conductas de riesgo</w:t>
      </w:r>
      <w:r w:rsidR="004C16FD">
        <w:t xml:space="preserve"> de acuerdo a su edad</w:t>
      </w:r>
      <w:r>
        <w:t>.</w:t>
      </w:r>
    </w:p>
    <w:p w:rsidR="007A62FA" w:rsidRDefault="007A62FA" w:rsidP="007A62FA">
      <w:pPr>
        <w:spacing w:line="480" w:lineRule="auto"/>
        <w:jc w:val="both"/>
      </w:pPr>
      <w:r>
        <w:t>Estos temas se dieron a través de dife</w:t>
      </w:r>
      <w:r w:rsidR="004C16FD">
        <w:t>rentes dinámicas y debates en la</w:t>
      </w:r>
      <w:r>
        <w:t xml:space="preserve">s que los </w:t>
      </w:r>
      <w:r w:rsidR="004C16FD">
        <w:t xml:space="preserve">alumnos </w:t>
      </w:r>
      <w:r>
        <w:t>participaron de manera muy interesada y entusiasta.</w:t>
      </w:r>
      <w:r w:rsidR="008360AE" w:rsidRPr="008360AE">
        <w:t xml:space="preserve"> </w:t>
      </w:r>
    </w:p>
    <w:p w:rsidR="002608EB" w:rsidRPr="007A62FA" w:rsidRDefault="004C16FD" w:rsidP="007A62FA">
      <w:pPr>
        <w:spacing w:line="480" w:lineRule="auto"/>
        <w:jc w:val="both"/>
      </w:pPr>
      <w:r w:rsidRPr="002608EB">
        <w:rPr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3710940</wp:posOffset>
            </wp:positionH>
            <wp:positionV relativeFrom="paragraph">
              <wp:posOffset>730250</wp:posOffset>
            </wp:positionV>
            <wp:extent cx="2489200" cy="1866900"/>
            <wp:effectExtent l="0" t="0" r="6350" b="0"/>
            <wp:wrapThrough wrapText="bothSides">
              <wp:wrapPolygon edited="0">
                <wp:start x="1488" y="0"/>
                <wp:lineTo x="0" y="1322"/>
                <wp:lineTo x="0" y="19837"/>
                <wp:lineTo x="992" y="21159"/>
                <wp:lineTo x="1488" y="21380"/>
                <wp:lineTo x="20167" y="21380"/>
                <wp:lineTo x="20498" y="21159"/>
                <wp:lineTo x="21490" y="19837"/>
                <wp:lineTo x="21490" y="1322"/>
                <wp:lineTo x="20002" y="0"/>
                <wp:lineTo x="1488" y="0"/>
              </wp:wrapPolygon>
            </wp:wrapThrough>
            <wp:docPr id="1" name="Imagen 1" descr="C:\Users\PSIC PRIM\AppData\Local\Microsoft\Windows\INetCache\Content.Word\IMG-201911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C PRIM\AppData\Local\Microsoft\Windows\INetCache\Content.Word\IMG-20191122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6FD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234950</wp:posOffset>
            </wp:positionV>
            <wp:extent cx="3946559" cy="2959735"/>
            <wp:effectExtent l="38100" t="57150" r="111125" b="107315"/>
            <wp:wrapNone/>
            <wp:docPr id="3" name="Imagen 3" descr="C:\Users\HELEN\Documents\IMA PRIMARIA 6 2019-2020\FOTOS\taller de autocuidado 5º\PHOTO-2019-11-26-10-0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ocuments\IMA PRIMARIA 6 2019-2020\FOTOS\taller de autocuidado 5º\PHOTO-2019-11-26-10-02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59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8EB" w:rsidRPr="007A6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FA"/>
    <w:rsid w:val="0008301D"/>
    <w:rsid w:val="001458CE"/>
    <w:rsid w:val="002608EB"/>
    <w:rsid w:val="004C16FD"/>
    <w:rsid w:val="007A32FB"/>
    <w:rsid w:val="007A62FA"/>
    <w:rsid w:val="008360AE"/>
    <w:rsid w:val="00A21A88"/>
    <w:rsid w:val="00B402DA"/>
    <w:rsid w:val="00D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99316-ED8D-42F1-BC9D-6EF48847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 PRIM</dc:creator>
  <cp:keywords/>
  <dc:description/>
  <cp:lastModifiedBy>Arlen Sánchez Castillo</cp:lastModifiedBy>
  <cp:revision>2</cp:revision>
  <dcterms:created xsi:type="dcterms:W3CDTF">2019-12-02T18:41:00Z</dcterms:created>
  <dcterms:modified xsi:type="dcterms:W3CDTF">2019-12-02T18:41:00Z</dcterms:modified>
</cp:coreProperties>
</file>